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36" w:rsidRPr="00E92036" w:rsidRDefault="00E92036" w:rsidP="00E92036">
      <w:pPr>
        <w:ind w:left="2880" w:firstLine="720"/>
        <w:rPr>
          <w:rFonts w:ascii="Times New Roman" w:hAnsi="Times New Roman"/>
          <w:b/>
          <w:sz w:val="22"/>
          <w:szCs w:val="24"/>
          <w:u w:val="single"/>
        </w:rPr>
      </w:pPr>
      <w:r w:rsidRPr="00E92036">
        <w:rPr>
          <w:rFonts w:ascii="Times New Roman" w:hAnsi="Times New Roman"/>
          <w:b/>
          <w:sz w:val="22"/>
          <w:szCs w:val="24"/>
          <w:u w:val="single"/>
        </w:rPr>
        <w:t>N</w:t>
      </w:r>
      <w:r w:rsidRPr="00E92036">
        <w:rPr>
          <w:rFonts w:ascii="Times New Roman" w:hAnsi="Times New Roman"/>
          <w:b/>
          <w:sz w:val="22"/>
          <w:szCs w:val="24"/>
        </w:rPr>
        <w:t xml:space="preserve"> </w:t>
      </w:r>
      <w:r w:rsidRPr="00E92036">
        <w:rPr>
          <w:rFonts w:ascii="Times New Roman" w:hAnsi="Times New Roman"/>
          <w:b/>
          <w:sz w:val="22"/>
          <w:szCs w:val="24"/>
          <w:u w:val="single"/>
        </w:rPr>
        <w:t>O</w:t>
      </w:r>
      <w:r w:rsidRPr="00E92036">
        <w:rPr>
          <w:rFonts w:ascii="Times New Roman" w:hAnsi="Times New Roman"/>
          <w:b/>
          <w:sz w:val="22"/>
          <w:szCs w:val="24"/>
        </w:rPr>
        <w:t xml:space="preserve"> </w:t>
      </w:r>
      <w:r w:rsidRPr="00E92036">
        <w:rPr>
          <w:rFonts w:ascii="Times New Roman" w:hAnsi="Times New Roman"/>
          <w:b/>
          <w:sz w:val="22"/>
          <w:szCs w:val="24"/>
          <w:u w:val="single"/>
        </w:rPr>
        <w:t>T</w:t>
      </w:r>
      <w:r w:rsidRPr="00E92036">
        <w:rPr>
          <w:rFonts w:ascii="Times New Roman" w:hAnsi="Times New Roman"/>
          <w:b/>
          <w:sz w:val="22"/>
          <w:szCs w:val="24"/>
        </w:rPr>
        <w:t xml:space="preserve"> </w:t>
      </w:r>
      <w:r w:rsidRPr="00E92036">
        <w:rPr>
          <w:rFonts w:ascii="Times New Roman" w:hAnsi="Times New Roman"/>
          <w:b/>
          <w:sz w:val="22"/>
          <w:szCs w:val="24"/>
          <w:u w:val="single"/>
        </w:rPr>
        <w:t>I</w:t>
      </w:r>
      <w:r w:rsidRPr="00E92036">
        <w:rPr>
          <w:rFonts w:ascii="Times New Roman" w:hAnsi="Times New Roman"/>
          <w:b/>
          <w:sz w:val="22"/>
          <w:szCs w:val="24"/>
        </w:rPr>
        <w:t xml:space="preserve"> </w:t>
      </w:r>
      <w:r w:rsidRPr="00E92036">
        <w:rPr>
          <w:rFonts w:ascii="Times New Roman" w:hAnsi="Times New Roman"/>
          <w:b/>
          <w:sz w:val="22"/>
          <w:szCs w:val="24"/>
          <w:u w:val="single"/>
        </w:rPr>
        <w:t>C</w:t>
      </w:r>
      <w:r w:rsidRPr="00E92036">
        <w:rPr>
          <w:rFonts w:ascii="Times New Roman" w:hAnsi="Times New Roman"/>
          <w:b/>
          <w:sz w:val="22"/>
          <w:szCs w:val="24"/>
        </w:rPr>
        <w:t xml:space="preserve"> </w:t>
      </w:r>
      <w:r w:rsidRPr="00E92036">
        <w:rPr>
          <w:rFonts w:ascii="Times New Roman" w:hAnsi="Times New Roman"/>
          <w:b/>
          <w:sz w:val="22"/>
          <w:szCs w:val="24"/>
          <w:u w:val="single"/>
        </w:rPr>
        <w:t>E</w:t>
      </w:r>
    </w:p>
    <w:p w:rsidR="00E92036" w:rsidRDefault="00E92036" w:rsidP="00E92036">
      <w:pPr>
        <w:jc w:val="both"/>
        <w:rPr>
          <w:rFonts w:ascii="Times New Roman" w:hAnsi="Times New Roman"/>
          <w:sz w:val="22"/>
          <w:szCs w:val="24"/>
        </w:rPr>
      </w:pPr>
      <w:r w:rsidRPr="00E92036">
        <w:rPr>
          <w:rFonts w:ascii="Times New Roman" w:hAnsi="Times New Roman"/>
          <w:sz w:val="22"/>
          <w:szCs w:val="24"/>
        </w:rPr>
        <w:t>Consequent upon some shortlisted candidates not having presented themselves before the DRC on 20-05-2017 for admission to Integrated Ph D. programme in Commerce, the next eligible NET/SET qualified candidates, whose form numbers are given below, are informed that their presentation/ interaction with the DRC members will be held in the office of the undersigned on 17-06-2017 at 12:30 p.m. Further, the candidates are directed to present themselves along with PG and Net qualified certificates before the DRC failing which they will forfeit their right to admission.</w:t>
      </w:r>
    </w:p>
    <w:p w:rsidR="00E92036" w:rsidRPr="00E92036" w:rsidRDefault="00E92036" w:rsidP="00E92036">
      <w:pPr>
        <w:jc w:val="both"/>
        <w:rPr>
          <w:rFonts w:ascii="Times New Roman" w:hAnsi="Times New Roman"/>
          <w:sz w:val="22"/>
          <w:szCs w:val="24"/>
        </w:rPr>
      </w:pPr>
    </w:p>
    <w:tbl>
      <w:tblPr>
        <w:tblW w:w="9649" w:type="dxa"/>
        <w:tblInd w:w="89" w:type="dxa"/>
        <w:tblLayout w:type="fixed"/>
        <w:tblLook w:val="04A0"/>
      </w:tblPr>
      <w:tblGrid>
        <w:gridCol w:w="554"/>
        <w:gridCol w:w="995"/>
        <w:gridCol w:w="2520"/>
        <w:gridCol w:w="990"/>
        <w:gridCol w:w="2430"/>
        <w:gridCol w:w="1260"/>
        <w:gridCol w:w="900"/>
      </w:tblGrid>
      <w:tr w:rsidR="00E92036" w:rsidRPr="00E92036" w:rsidTr="00E92036">
        <w:trPr>
          <w:trHeight w:val="6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en-IN"/>
              </w:rPr>
              <w:t>S. 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en-IN"/>
              </w:rPr>
              <w:t>Form No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en-IN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en-IN"/>
              </w:rPr>
              <w:t>PG %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en-IN"/>
              </w:rPr>
              <w:t>Name of University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en-IN"/>
              </w:rPr>
              <w:t xml:space="preserve">Additional Qualification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en-IN"/>
              </w:rPr>
              <w:t xml:space="preserve">NET Score </w:t>
            </w:r>
          </w:p>
        </w:tc>
      </w:tr>
      <w:tr w:rsidR="00E92036" w:rsidRPr="00E92036" w:rsidTr="00E9203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1664074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RIYAZ AHMAD KUNDOO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65.35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UNIVERSITY OF KASHMIR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NET/ SET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60.57</w:t>
            </w:r>
          </w:p>
        </w:tc>
      </w:tr>
      <w:tr w:rsidR="00E92036" w:rsidRPr="00E92036" w:rsidTr="00E92036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1663611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RAYEESA SAYEED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68.5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KASHMIR UNIVERSITY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NET/ 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60.57</w:t>
            </w:r>
          </w:p>
        </w:tc>
      </w:tr>
      <w:tr w:rsidR="00E92036" w:rsidRPr="00E92036" w:rsidTr="00E92036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1662389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GUL SNOBER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81.36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UNIVERSITY OF KASHMIR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NET/ 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60.57</w:t>
            </w:r>
          </w:p>
        </w:tc>
      </w:tr>
      <w:tr w:rsidR="00E92036" w:rsidRPr="00E92036" w:rsidTr="00E92036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1663609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ZAHID AHMAD BHAT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70.27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UNIVERSITY OF KASHMIR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NET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60.57</w:t>
            </w:r>
          </w:p>
        </w:tc>
      </w:tr>
      <w:tr w:rsidR="00E92036" w:rsidRPr="00E92036" w:rsidTr="00E92036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1661628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SUJA MOHAMMAD BHAT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63.6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KASHMIR UNIVERSITY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NET/ 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60</w:t>
            </w:r>
          </w:p>
        </w:tc>
      </w:tr>
      <w:tr w:rsidR="00E92036" w:rsidRPr="00E92036" w:rsidTr="00E92036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1662694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JAVAID AHMAD SHAH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64.31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UNIVERSITY OF KASHMIR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NET/ 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60</w:t>
            </w:r>
          </w:p>
        </w:tc>
      </w:tr>
      <w:tr w:rsidR="00E92036" w:rsidRPr="00E92036" w:rsidTr="00E92036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1664154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MALIK MOHD MUBASHIR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65.83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IGNOU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NET/ 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60</w:t>
            </w:r>
          </w:p>
        </w:tc>
      </w:tr>
      <w:tr w:rsidR="00E92036" w:rsidRPr="00E92036" w:rsidTr="00E92036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1665826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GULBADIN MIR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67.090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KASHMIR UNIVERSITY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NET/ 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60</w:t>
            </w:r>
          </w:p>
        </w:tc>
      </w:tr>
      <w:tr w:rsidR="00E92036" w:rsidRPr="00E92036" w:rsidTr="00E92036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1661588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SHANAWAZ AHMAD DAR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69.59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UNIVERSITY OF KASHMIR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NET/ 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60</w:t>
            </w:r>
          </w:p>
        </w:tc>
      </w:tr>
      <w:tr w:rsidR="00E92036" w:rsidRPr="00E92036" w:rsidTr="00E92036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1662392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ABID JAHANGIR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65.54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KASHMIR UNIVERSITY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NET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59.43</w:t>
            </w:r>
          </w:p>
        </w:tc>
      </w:tr>
      <w:tr w:rsidR="00E92036" w:rsidRPr="00E92036" w:rsidTr="00E92036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1662124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IRSHAD AHMAD MALIK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69.04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UNIVERSITY OF KASHMIR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NET/ 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59.43</w:t>
            </w:r>
          </w:p>
        </w:tc>
      </w:tr>
      <w:tr w:rsidR="00E92036" w:rsidRPr="00E92036" w:rsidTr="00E92036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1662080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SHOWKAT AHMAD HAJAM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64.36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UNIVERSITY OF KASHMIR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NET/ 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54.29</w:t>
            </w:r>
          </w:p>
        </w:tc>
      </w:tr>
      <w:tr w:rsidR="00E92036" w:rsidRPr="00E92036" w:rsidTr="00E92036">
        <w:trPr>
          <w:trHeight w:val="4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1661638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NAZIR AHMAD AHANGER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57.85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KASHMIR UNIVERSITY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NET/ SET/M.Phil, 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53.14</w:t>
            </w:r>
          </w:p>
        </w:tc>
      </w:tr>
      <w:tr w:rsidR="00E92036" w:rsidRPr="00E92036" w:rsidTr="00E92036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1664541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ISHFAQ HASSAN HAJAM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63.31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UNIVERSITY OF KASHMIR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NET/ 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53.14</w:t>
            </w:r>
          </w:p>
        </w:tc>
      </w:tr>
      <w:tr w:rsidR="00E92036" w:rsidRPr="00E92036" w:rsidTr="00E92036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1661653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BILAL AHMAD MAGRAY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61.31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KASHMIR UNIVERSITY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NET/ 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52</w:t>
            </w:r>
          </w:p>
        </w:tc>
      </w:tr>
      <w:tr w:rsidR="00E92036" w:rsidRPr="00E92036" w:rsidTr="00E92036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1660751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AADIL REHMAN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72.09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UNIVERSITY OF KASHMIR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36" w:rsidRPr="00E92036" w:rsidRDefault="00E92036" w:rsidP="00A118B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</w:pPr>
            <w:r w:rsidRPr="00E92036">
              <w:rPr>
                <w:rFonts w:ascii="Times New Roman" w:hAnsi="Times New Roman"/>
                <w:color w:val="000000"/>
                <w:sz w:val="18"/>
                <w:szCs w:val="22"/>
                <w:lang w:eastAsia="en-IN"/>
              </w:rPr>
              <w:t>-</w:t>
            </w:r>
          </w:p>
        </w:tc>
      </w:tr>
    </w:tbl>
    <w:p w:rsidR="00E92036" w:rsidRPr="00E92036" w:rsidRDefault="00E92036" w:rsidP="00E92036">
      <w:pPr>
        <w:jc w:val="both"/>
        <w:rPr>
          <w:rFonts w:ascii="Times New Roman" w:hAnsi="Times New Roman"/>
          <w:sz w:val="18"/>
          <w:szCs w:val="22"/>
        </w:rPr>
      </w:pPr>
    </w:p>
    <w:p w:rsidR="00E92036" w:rsidRPr="00E92036" w:rsidRDefault="00E92036" w:rsidP="00E92036">
      <w:pPr>
        <w:ind w:left="5040" w:firstLine="720"/>
        <w:jc w:val="both"/>
        <w:rPr>
          <w:rFonts w:ascii="Times New Roman" w:hAnsi="Times New Roman"/>
          <w:b/>
          <w:bCs/>
          <w:sz w:val="18"/>
        </w:rPr>
      </w:pPr>
    </w:p>
    <w:p w:rsidR="00E92036" w:rsidRPr="00E92036" w:rsidRDefault="00E92036" w:rsidP="00E92036">
      <w:pPr>
        <w:ind w:left="5040" w:firstLine="720"/>
        <w:jc w:val="both"/>
        <w:rPr>
          <w:rFonts w:ascii="Times New Roman" w:hAnsi="Times New Roman"/>
          <w:b/>
          <w:bCs/>
          <w:sz w:val="18"/>
        </w:rPr>
      </w:pPr>
    </w:p>
    <w:p w:rsidR="00E92036" w:rsidRDefault="00E92036" w:rsidP="00E92036">
      <w:pPr>
        <w:ind w:left="5040" w:firstLine="720"/>
        <w:jc w:val="both"/>
        <w:rPr>
          <w:rFonts w:ascii="Times New Roman" w:hAnsi="Times New Roman"/>
          <w:b/>
          <w:bCs/>
          <w:sz w:val="18"/>
        </w:rPr>
      </w:pPr>
    </w:p>
    <w:p w:rsidR="00E92036" w:rsidRPr="00E92036" w:rsidRDefault="00E92036" w:rsidP="00E92036">
      <w:pPr>
        <w:ind w:left="5040" w:firstLine="720"/>
        <w:jc w:val="both"/>
        <w:rPr>
          <w:rFonts w:ascii="Times New Roman" w:hAnsi="Times New Roman"/>
          <w:b/>
          <w:bCs/>
          <w:sz w:val="18"/>
        </w:rPr>
      </w:pPr>
    </w:p>
    <w:p w:rsidR="00E92036" w:rsidRPr="00E92036" w:rsidRDefault="00E92036" w:rsidP="00E92036">
      <w:pPr>
        <w:ind w:left="5040" w:firstLine="720"/>
        <w:jc w:val="both"/>
        <w:rPr>
          <w:rFonts w:ascii="Times New Roman" w:hAnsi="Times New Roman"/>
          <w:b/>
          <w:bCs/>
          <w:sz w:val="18"/>
          <w:szCs w:val="22"/>
        </w:rPr>
      </w:pPr>
      <w:r w:rsidRPr="00E92036">
        <w:rPr>
          <w:rFonts w:ascii="Times New Roman" w:hAnsi="Times New Roman"/>
          <w:b/>
          <w:bCs/>
          <w:sz w:val="18"/>
        </w:rPr>
        <w:t xml:space="preserve">                             S/d</w:t>
      </w:r>
    </w:p>
    <w:p w:rsidR="00E92036" w:rsidRPr="00E92036" w:rsidRDefault="00E92036" w:rsidP="00E92036">
      <w:pPr>
        <w:ind w:left="5760" w:firstLine="720"/>
        <w:jc w:val="both"/>
        <w:rPr>
          <w:rFonts w:ascii="Times New Roman" w:hAnsi="Times New Roman"/>
          <w:b/>
          <w:bCs/>
          <w:sz w:val="18"/>
          <w:szCs w:val="22"/>
        </w:rPr>
      </w:pPr>
      <w:r w:rsidRPr="00E92036">
        <w:rPr>
          <w:rFonts w:ascii="Times New Roman" w:hAnsi="Times New Roman"/>
          <w:b/>
          <w:bCs/>
          <w:sz w:val="18"/>
          <w:szCs w:val="22"/>
        </w:rPr>
        <w:t xml:space="preserve">(Prof. Riyaz Ahmad Rainaye) </w:t>
      </w:r>
    </w:p>
    <w:p w:rsidR="00E92036" w:rsidRPr="00E92036" w:rsidRDefault="00E92036" w:rsidP="00E92036">
      <w:pPr>
        <w:ind w:left="5760" w:firstLine="720"/>
        <w:jc w:val="both"/>
        <w:rPr>
          <w:rFonts w:ascii="Times New Roman" w:hAnsi="Times New Roman"/>
          <w:b/>
          <w:bCs/>
          <w:sz w:val="18"/>
          <w:szCs w:val="22"/>
        </w:rPr>
      </w:pPr>
      <w:r w:rsidRPr="00E92036">
        <w:rPr>
          <w:rFonts w:ascii="Times New Roman" w:hAnsi="Times New Roman"/>
          <w:b/>
          <w:bCs/>
          <w:sz w:val="18"/>
          <w:szCs w:val="22"/>
        </w:rPr>
        <w:t xml:space="preserve">Head of the Department  </w:t>
      </w:r>
    </w:p>
    <w:p w:rsidR="00E92036" w:rsidRPr="00E92036" w:rsidRDefault="00E92036" w:rsidP="00E92036">
      <w:pPr>
        <w:tabs>
          <w:tab w:val="left" w:pos="7200"/>
        </w:tabs>
        <w:rPr>
          <w:rFonts w:ascii="Times New Roman" w:hAnsi="Times New Roman"/>
          <w:b/>
          <w:sz w:val="18"/>
          <w:szCs w:val="22"/>
        </w:rPr>
      </w:pPr>
    </w:p>
    <w:p w:rsidR="00872EED" w:rsidRPr="00E92036" w:rsidRDefault="00872EED" w:rsidP="00E92036">
      <w:pPr>
        <w:rPr>
          <w:sz w:val="18"/>
        </w:rPr>
      </w:pPr>
    </w:p>
    <w:sectPr w:rsidR="00872EED" w:rsidRPr="00E92036" w:rsidSect="00E92036">
      <w:headerReference w:type="default" r:id="rId8"/>
      <w:pgSz w:w="12240" w:h="15840"/>
      <w:pgMar w:top="720" w:right="1166" w:bottom="81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06" w:rsidRDefault="00FD6706" w:rsidP="00A622B1">
      <w:r>
        <w:separator/>
      </w:r>
    </w:p>
  </w:endnote>
  <w:endnote w:type="continuationSeparator" w:id="1">
    <w:p w:rsidR="00FD6706" w:rsidRDefault="00FD6706" w:rsidP="00A62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06" w:rsidRDefault="00FD6706" w:rsidP="00A622B1">
      <w:r>
        <w:separator/>
      </w:r>
    </w:p>
  </w:footnote>
  <w:footnote w:type="continuationSeparator" w:id="1">
    <w:p w:rsidR="00FD6706" w:rsidRDefault="00FD6706" w:rsidP="00A62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BF" w:rsidRPr="00A5397A" w:rsidRDefault="00FF0CBF" w:rsidP="00264FB4">
    <w:pPr>
      <w:jc w:val="right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47625</wp:posOffset>
          </wp:positionV>
          <wp:extent cx="1152525" cy="962025"/>
          <wp:effectExtent l="19050" t="0" r="9525" b="0"/>
          <wp:wrapNone/>
          <wp:docPr id="3" name="Picture 1" descr="C:\Users\meie\Desktop\kashmir-u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ie\Desktop\kashmir-univ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397A">
      <w:rPr>
        <w:sz w:val="16"/>
      </w:rPr>
      <w:t xml:space="preserve">                               </w:t>
    </w:r>
  </w:p>
  <w:p w:rsidR="00FF0CBF" w:rsidRPr="00A5397A" w:rsidRDefault="00FF0CBF" w:rsidP="00264FB4">
    <w:pPr>
      <w:jc w:val="right"/>
      <w:rPr>
        <w:sz w:val="12"/>
      </w:rPr>
    </w:pPr>
    <w:r w:rsidRPr="00A5397A">
      <w:rPr>
        <w:sz w:val="16"/>
      </w:rPr>
      <w:t xml:space="preserve">                                                                                                  </w:t>
    </w:r>
    <w:r w:rsidRPr="00A5397A">
      <w:rPr>
        <w:sz w:val="12"/>
      </w:rPr>
      <w:t>Phone: 0194-2427507, Ext. 2128, 2109</w:t>
    </w:r>
  </w:p>
  <w:p w:rsidR="00FF0CBF" w:rsidRPr="00AA4A10" w:rsidRDefault="00E92036">
    <w:pPr>
      <w:pStyle w:val="Heading5"/>
      <w:rPr>
        <w:rFonts w:ascii="Batang" w:eastAsia="Batang" w:hAnsi="Batang"/>
        <w:b/>
        <w:spacing w:val="172"/>
        <w:sz w:val="24"/>
        <w:szCs w:val="26"/>
      </w:rPr>
    </w:pPr>
    <w:r w:rsidRPr="0052723F">
      <w:rPr>
        <w:rFonts w:ascii="Algerian" w:hAnsi="Algerian" w:cs="Arabic Transparent"/>
        <w:b/>
        <w:i/>
        <w:spacing w:val="62"/>
        <w:sz w:val="48"/>
        <w:szCs w:val="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29pt;height:21pt" fillcolor="#5a5a5a [2109]">
          <v:shadow color="#868686"/>
          <v:textpath style="font-family:&quot;Arial Black&quot;;v-text-kern:t" trim="t" fitpath="t" string="Department of Commerce"/>
        </v:shape>
      </w:pict>
    </w:r>
    <w:r w:rsidR="00FF0CBF" w:rsidRPr="00AA4A10">
      <w:rPr>
        <w:rFonts w:ascii="Batang" w:eastAsia="Batang" w:hAnsi="Batang"/>
        <w:b/>
        <w:spacing w:val="172"/>
        <w:sz w:val="26"/>
        <w:szCs w:val="26"/>
      </w:rPr>
      <w:t xml:space="preserve"> </w:t>
    </w:r>
    <w:r w:rsidR="00FF0CBF" w:rsidRPr="00A5397A">
      <w:rPr>
        <w:rFonts w:ascii="Batang" w:eastAsia="Batang" w:hAnsi="Batang"/>
        <w:b/>
        <w:spacing w:val="196"/>
        <w:sz w:val="26"/>
        <w:szCs w:val="26"/>
      </w:rPr>
      <w:t>UNIVERSITY OF KASHMIR</w:t>
    </w:r>
  </w:p>
  <w:p w:rsidR="00FF0CBF" w:rsidRPr="00A5397A" w:rsidRDefault="00FF0CBF">
    <w:pPr>
      <w:pStyle w:val="Heading6"/>
      <w:rPr>
        <w:spacing w:val="70"/>
        <w:sz w:val="20"/>
      </w:rPr>
    </w:pPr>
    <w:r w:rsidRPr="00A5397A">
      <w:rPr>
        <w:spacing w:val="70"/>
        <w:sz w:val="20"/>
      </w:rPr>
      <w:t xml:space="preserve">Hazratbal, </w:t>
    </w:r>
    <w:smartTag w:uri="urn:schemas-microsoft-com:office:smarttags" w:element="City">
      <w:smartTag w:uri="urn:schemas-microsoft-com:office:smarttags" w:element="place">
        <w:r w:rsidRPr="00A5397A">
          <w:rPr>
            <w:spacing w:val="70"/>
            <w:sz w:val="20"/>
          </w:rPr>
          <w:t>Srinagar</w:t>
        </w:r>
      </w:smartTag>
    </w:smartTag>
    <w:r w:rsidRPr="00A5397A">
      <w:rPr>
        <w:spacing w:val="70"/>
        <w:sz w:val="20"/>
      </w:rPr>
      <w:t xml:space="preserve"> – 190006</w:t>
    </w:r>
  </w:p>
  <w:p w:rsidR="00FF0CBF" w:rsidRDefault="00FF0CBF"/>
  <w:p w:rsidR="00FF0CBF" w:rsidRDefault="00FF0CBF" w:rsidP="00264FB4">
    <w:pPr>
      <w:pStyle w:val="Header"/>
      <w:tabs>
        <w:tab w:val="clear" w:pos="4320"/>
        <w:tab w:val="clear" w:pos="8640"/>
      </w:tabs>
      <w:rPr>
        <w:sz w:val="24"/>
      </w:rPr>
    </w:pPr>
  </w:p>
  <w:p w:rsidR="00FF0CBF" w:rsidRDefault="00FF0CBF" w:rsidP="00264FB4">
    <w:pPr>
      <w:pStyle w:val="Header"/>
      <w:tabs>
        <w:tab w:val="clear" w:pos="4320"/>
        <w:tab w:val="clear" w:pos="8640"/>
      </w:tabs>
      <w:rPr>
        <w:sz w:val="24"/>
      </w:rPr>
    </w:pPr>
  </w:p>
  <w:p w:rsidR="00FF0CBF" w:rsidRPr="005B2C79" w:rsidRDefault="00FF0CBF" w:rsidP="00264FB4">
    <w:pPr>
      <w:pStyle w:val="Header"/>
      <w:tabs>
        <w:tab w:val="clear" w:pos="4320"/>
        <w:tab w:val="clear" w:pos="8640"/>
      </w:tabs>
      <w:rPr>
        <w:rFonts w:ascii="Bradley Hand ITC" w:hAnsi="Bradley Hand ITC"/>
        <w:sz w:val="22"/>
      </w:rPr>
    </w:pPr>
    <w:r w:rsidRPr="005B2C79">
      <w:rPr>
        <w:rFonts w:ascii="Bradley Hand ITC" w:hAnsi="Bradley Hand ITC"/>
        <w:sz w:val="24"/>
      </w:rPr>
      <w:t xml:space="preserve">No: </w:t>
    </w:r>
    <w:r w:rsidR="00E92036">
      <w:rPr>
        <w:rFonts w:ascii="Bradley Hand ITC" w:hAnsi="Bradley Hand ITC"/>
        <w:sz w:val="24"/>
      </w:rPr>
      <w:t>F(NET/SET Ph.D)Com/ku</w:t>
    </w:r>
    <w:r w:rsidRPr="005B2C79">
      <w:rPr>
        <w:rFonts w:ascii="Bradley Hand ITC" w:hAnsi="Bradley Hand ITC"/>
        <w:sz w:val="24"/>
      </w:rPr>
      <w:t xml:space="preserve">                                  </w:t>
    </w:r>
    <w:r>
      <w:rPr>
        <w:rFonts w:ascii="Bradley Hand ITC" w:hAnsi="Bradley Hand ITC"/>
        <w:sz w:val="24"/>
      </w:rPr>
      <w:t xml:space="preserve">                      </w:t>
    </w:r>
    <w:r w:rsidR="00E92036">
      <w:rPr>
        <w:rFonts w:ascii="Bradley Hand ITC" w:hAnsi="Bradley Hand ITC"/>
        <w:sz w:val="24"/>
      </w:rPr>
      <w:t xml:space="preserve">                  </w:t>
    </w:r>
    <w:r w:rsidRPr="005B2C79">
      <w:rPr>
        <w:rFonts w:ascii="Bradley Hand ITC" w:hAnsi="Bradley Hand ITC"/>
        <w:sz w:val="24"/>
      </w:rPr>
      <w:t xml:space="preserve">Dated: </w:t>
    </w:r>
    <w:r w:rsidR="00E92036">
      <w:rPr>
        <w:rFonts w:ascii="Bradley Hand ITC" w:hAnsi="Bradley Hand ITC"/>
        <w:sz w:val="24"/>
      </w:rPr>
      <w:t>14-06-2017</w:t>
    </w:r>
  </w:p>
  <w:p w:rsidR="00FF0CBF" w:rsidRPr="005B2C79" w:rsidRDefault="00FF0CBF" w:rsidP="00264FB4">
    <w:pPr>
      <w:pStyle w:val="Header"/>
      <w:tabs>
        <w:tab w:val="clear" w:pos="4320"/>
        <w:tab w:val="clear" w:pos="8640"/>
      </w:tabs>
      <w:rPr>
        <w:rFonts w:ascii="Bradley Hand ITC" w:hAnsi="Bradley Hand ITC"/>
        <w:sz w:val="22"/>
      </w:rPr>
    </w:pPr>
  </w:p>
  <w:p w:rsidR="00FF0CBF" w:rsidRPr="00020BA5" w:rsidRDefault="00FF0CBF" w:rsidP="00264FB4">
    <w:pPr>
      <w:pStyle w:val="Header"/>
      <w:tabs>
        <w:tab w:val="clear" w:pos="4320"/>
        <w:tab w:val="clear" w:pos="8640"/>
      </w:tabs>
      <w:rPr>
        <w:sz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A5A"/>
    <w:multiLevelType w:val="hybridMultilevel"/>
    <w:tmpl w:val="BD38B2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317B"/>
    <w:multiLevelType w:val="hybridMultilevel"/>
    <w:tmpl w:val="9986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7691"/>
    <w:multiLevelType w:val="hybridMultilevel"/>
    <w:tmpl w:val="E5A2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796A"/>
    <w:multiLevelType w:val="hybridMultilevel"/>
    <w:tmpl w:val="CA12A438"/>
    <w:lvl w:ilvl="0" w:tplc="1B10B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05D31"/>
    <w:multiLevelType w:val="hybridMultilevel"/>
    <w:tmpl w:val="626C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519A7"/>
    <w:multiLevelType w:val="hybridMultilevel"/>
    <w:tmpl w:val="A168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E1C29"/>
    <w:multiLevelType w:val="hybridMultilevel"/>
    <w:tmpl w:val="21DA14A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C00E64"/>
    <w:multiLevelType w:val="hybridMultilevel"/>
    <w:tmpl w:val="E5A2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E1354"/>
    <w:multiLevelType w:val="hybridMultilevel"/>
    <w:tmpl w:val="4D24D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50F2E"/>
    <w:multiLevelType w:val="hybridMultilevel"/>
    <w:tmpl w:val="96968AA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597B101E"/>
    <w:multiLevelType w:val="hybridMultilevel"/>
    <w:tmpl w:val="538C9E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BA7077"/>
    <w:multiLevelType w:val="hybridMultilevel"/>
    <w:tmpl w:val="4E64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C1434"/>
    <w:multiLevelType w:val="hybridMultilevel"/>
    <w:tmpl w:val="FAD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D2D06"/>
    <w:multiLevelType w:val="hybridMultilevel"/>
    <w:tmpl w:val="8E22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F659C"/>
    <w:multiLevelType w:val="hybridMultilevel"/>
    <w:tmpl w:val="BB72B7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14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089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F6B61"/>
    <w:rsid w:val="00001E08"/>
    <w:rsid w:val="00003BB7"/>
    <w:rsid w:val="00020C51"/>
    <w:rsid w:val="00030EAA"/>
    <w:rsid w:val="0004230F"/>
    <w:rsid w:val="0009161F"/>
    <w:rsid w:val="00121B77"/>
    <w:rsid w:val="00130D96"/>
    <w:rsid w:val="0014103C"/>
    <w:rsid w:val="001A3C78"/>
    <w:rsid w:val="001F2AFA"/>
    <w:rsid w:val="001F5C0E"/>
    <w:rsid w:val="002620B9"/>
    <w:rsid w:val="00264E9D"/>
    <w:rsid w:val="00264FB4"/>
    <w:rsid w:val="002737D2"/>
    <w:rsid w:val="002B31E9"/>
    <w:rsid w:val="002C1D2E"/>
    <w:rsid w:val="00307744"/>
    <w:rsid w:val="0033177B"/>
    <w:rsid w:val="00342D7B"/>
    <w:rsid w:val="00351067"/>
    <w:rsid w:val="00375CA0"/>
    <w:rsid w:val="003B6977"/>
    <w:rsid w:val="003F3FCB"/>
    <w:rsid w:val="00424CBF"/>
    <w:rsid w:val="00431CB4"/>
    <w:rsid w:val="004334CC"/>
    <w:rsid w:val="004D2E09"/>
    <w:rsid w:val="004D78E7"/>
    <w:rsid w:val="004E6525"/>
    <w:rsid w:val="0052723F"/>
    <w:rsid w:val="00532746"/>
    <w:rsid w:val="00537ADF"/>
    <w:rsid w:val="0054171D"/>
    <w:rsid w:val="0054513F"/>
    <w:rsid w:val="00597F13"/>
    <w:rsid w:val="005A0CC4"/>
    <w:rsid w:val="00613276"/>
    <w:rsid w:val="00614A27"/>
    <w:rsid w:val="00631960"/>
    <w:rsid w:val="006368D0"/>
    <w:rsid w:val="00671F27"/>
    <w:rsid w:val="006A001C"/>
    <w:rsid w:val="006D50B6"/>
    <w:rsid w:val="006E1DFE"/>
    <w:rsid w:val="007327A1"/>
    <w:rsid w:val="0075040B"/>
    <w:rsid w:val="007B10F1"/>
    <w:rsid w:val="007C333D"/>
    <w:rsid w:val="007C4776"/>
    <w:rsid w:val="007E2D69"/>
    <w:rsid w:val="00800DA1"/>
    <w:rsid w:val="00823246"/>
    <w:rsid w:val="008715B0"/>
    <w:rsid w:val="00872EED"/>
    <w:rsid w:val="00885B0C"/>
    <w:rsid w:val="008B4137"/>
    <w:rsid w:val="008C7D7D"/>
    <w:rsid w:val="0091111C"/>
    <w:rsid w:val="00967F2B"/>
    <w:rsid w:val="009747C7"/>
    <w:rsid w:val="009D1B78"/>
    <w:rsid w:val="009D6F18"/>
    <w:rsid w:val="009E2CD8"/>
    <w:rsid w:val="009F577D"/>
    <w:rsid w:val="00A622B1"/>
    <w:rsid w:val="00A73FD6"/>
    <w:rsid w:val="00A94CD7"/>
    <w:rsid w:val="00AB71AE"/>
    <w:rsid w:val="00AF6E47"/>
    <w:rsid w:val="00B04F97"/>
    <w:rsid w:val="00B31CE6"/>
    <w:rsid w:val="00B31FD5"/>
    <w:rsid w:val="00BF7622"/>
    <w:rsid w:val="00C06329"/>
    <w:rsid w:val="00C34F74"/>
    <w:rsid w:val="00C44AAC"/>
    <w:rsid w:val="00C97BF3"/>
    <w:rsid w:val="00CF1566"/>
    <w:rsid w:val="00CF6558"/>
    <w:rsid w:val="00CF6B61"/>
    <w:rsid w:val="00D022A2"/>
    <w:rsid w:val="00D261D7"/>
    <w:rsid w:val="00D7521E"/>
    <w:rsid w:val="00DA14DF"/>
    <w:rsid w:val="00E03728"/>
    <w:rsid w:val="00E35C70"/>
    <w:rsid w:val="00E41463"/>
    <w:rsid w:val="00E62651"/>
    <w:rsid w:val="00E66B6B"/>
    <w:rsid w:val="00E92036"/>
    <w:rsid w:val="00EC1057"/>
    <w:rsid w:val="00EC3361"/>
    <w:rsid w:val="00F110FC"/>
    <w:rsid w:val="00F25ECB"/>
    <w:rsid w:val="00F60FDC"/>
    <w:rsid w:val="00F648B2"/>
    <w:rsid w:val="00F965C7"/>
    <w:rsid w:val="00FC4AFB"/>
    <w:rsid w:val="00FD6706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808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F6B61"/>
    <w:pPr>
      <w:keepNext/>
      <w:ind w:left="108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F6B61"/>
    <w:pPr>
      <w:keepNext/>
      <w:ind w:left="1080"/>
      <w:jc w:val="center"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F6B61"/>
    <w:rPr>
      <w:rFonts w:ascii="Arial" w:eastAsia="Times New Roman" w:hAnsi="Arial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F6B61"/>
    <w:rPr>
      <w:rFonts w:ascii="Arial" w:eastAsia="Times New Roman" w:hAnsi="Arial" w:cs="Times New Roman"/>
      <w:sz w:val="26"/>
      <w:szCs w:val="20"/>
    </w:rPr>
  </w:style>
  <w:style w:type="paragraph" w:styleId="Header">
    <w:name w:val="header"/>
    <w:basedOn w:val="Normal"/>
    <w:link w:val="HeaderChar"/>
    <w:rsid w:val="00CF6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6B61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6B61"/>
    <w:pPr>
      <w:ind w:left="720"/>
      <w:contextualSpacing/>
    </w:pPr>
  </w:style>
  <w:style w:type="table" w:styleId="TableGrid">
    <w:name w:val="Table Grid"/>
    <w:basedOn w:val="TableNormal"/>
    <w:uiPriority w:val="59"/>
    <w:rsid w:val="00307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26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FB4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nhideWhenUsed/>
    <w:rsid w:val="002C1D2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872EED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7C4E-0FD2-4417-9CF9-4CC67EDF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Sajjad</dc:creator>
  <cp:lastModifiedBy>Syed Sajjad</cp:lastModifiedBy>
  <cp:revision>13</cp:revision>
  <cp:lastPrinted>2016-05-24T08:44:00Z</cp:lastPrinted>
  <dcterms:created xsi:type="dcterms:W3CDTF">2016-05-12T06:30:00Z</dcterms:created>
  <dcterms:modified xsi:type="dcterms:W3CDTF">2017-06-14T09:10:00Z</dcterms:modified>
</cp:coreProperties>
</file>